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E6393">
      <w:pPr>
        <w:spacing w:line="360" w:lineRule="auto"/>
        <w:jc w:val="center"/>
        <w:rPr>
          <w:bCs/>
          <w:sz w:val="32"/>
          <w:szCs w:val="32"/>
        </w:rPr>
      </w:pPr>
    </w:p>
    <w:p w14:paraId="076E317F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44"/>
          <w:szCs w:val="44"/>
        </w:rPr>
        <w:t>招标工作计划</w:t>
      </w:r>
      <w:r>
        <w:rPr>
          <w:rFonts w:hint="eastAsia" w:asciiTheme="minorEastAsia" w:hAnsiTheme="minorEastAsia"/>
          <w:b/>
          <w:sz w:val="32"/>
          <w:szCs w:val="32"/>
        </w:rPr>
        <w:t xml:space="preserve"> </w:t>
      </w:r>
    </w:p>
    <w:p w14:paraId="22BB95D7">
      <w:pPr>
        <w:spacing w:line="360" w:lineRule="auto"/>
        <w:jc w:val="left"/>
        <w:rPr>
          <w:rFonts w:hint="default" w:asciiTheme="minorEastAsia" w:hAnsiTheme="minorEastAsia" w:eastAsiaTheme="minorEastAsia"/>
          <w:sz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</w:rPr>
        <w:t>集采编号：</w:t>
      </w:r>
      <w:r>
        <w:rPr>
          <w:rFonts w:hint="eastAsia" w:asciiTheme="minorEastAsia" w:hAnsiTheme="minorEastAsia"/>
          <w:sz w:val="24"/>
          <w:lang w:val="en-US" w:eastAsia="zh-CN"/>
        </w:rPr>
        <w:t>{{purchaseCode}}</w:t>
      </w:r>
    </w:p>
    <w:tbl>
      <w:tblPr>
        <w:tblStyle w:val="4"/>
        <w:tblW w:w="10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4"/>
      </w:tblGrid>
      <w:tr w14:paraId="3FC3E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1A678">
            <w:pPr>
              <w:spacing w:line="360" w:lineRule="auto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1）招标名称：</w:t>
            </w:r>
            <w:r>
              <w:rPr>
                <w:rFonts w:ascii="宋体" w:hAnsi="宋体" w:eastAsia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{{detailName}}</w:t>
            </w:r>
          </w:p>
        </w:tc>
      </w:tr>
      <w:tr w14:paraId="643D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F2488">
            <w:pPr>
              <w:spacing w:line="360" w:lineRule="auto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计划编号：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{{billCode}}</w:t>
            </w:r>
          </w:p>
        </w:tc>
      </w:tr>
      <w:tr w14:paraId="72FE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AD67E">
            <w:pPr>
              <w:spacing w:line="360" w:lineRule="auto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3）预计金额：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{{budgetAmount}}</w:t>
            </w:r>
          </w:p>
        </w:tc>
      </w:tr>
      <w:tr w14:paraId="468D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8843">
            <w:pPr>
              <w:spacing w:line="360" w:lineRule="auto"/>
              <w:rPr>
                <w:rFonts w:hint="default" w:ascii="宋体" w:hAnsi="宋体" w:eastAsia="宋体" w:cs="Times New Roman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0"/>
                <w:sz w:val="24"/>
              </w:rPr>
              <w:t>4）采购项目范围（包括但不限于）：</w:t>
            </w:r>
            <w:r>
              <w:rPr>
                <w:rFonts w:hint="eastAsia" w:ascii="宋体" w:hAnsi="宋体" w:eastAsia="宋体" w:cs="Times New Roman"/>
                <w:bCs/>
                <w:color w:val="auto"/>
                <w:kern w:val="0"/>
                <w:sz w:val="24"/>
                <w:lang w:val="en-US" w:eastAsia="zh-CN"/>
              </w:rPr>
              <w:t>{{mainEngineering}}</w:t>
            </w:r>
          </w:p>
          <w:p w14:paraId="08A47715">
            <w:pPr>
              <w:spacing w:line="360" w:lineRule="auto"/>
              <w:ind w:firstLine="440" w:firstLineChars="200"/>
              <w:rPr>
                <w:rFonts w:ascii="宋体" w:hAnsi="宋体" w:eastAsia="宋体" w:cs="Times New Roman"/>
                <w:bCs/>
                <w:color w:val="auto"/>
                <w:kern w:val="0"/>
                <w:sz w:val="22"/>
              </w:rPr>
            </w:pPr>
          </w:p>
          <w:p w14:paraId="5F710B4E">
            <w:pPr>
              <w:spacing w:line="360" w:lineRule="auto"/>
              <w:ind w:firstLine="440" w:firstLineChars="200"/>
              <w:rPr>
                <w:rFonts w:ascii="宋体" w:hAnsi="宋体" w:eastAsia="宋体" w:cs="Times New Roman"/>
                <w:bCs/>
                <w:color w:val="auto"/>
                <w:kern w:val="0"/>
                <w:sz w:val="22"/>
              </w:rPr>
            </w:pPr>
          </w:p>
        </w:tc>
      </w:tr>
      <w:tr w14:paraId="1E28B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E49EA">
            <w:pPr>
              <w:spacing w:line="360" w:lineRule="auto"/>
              <w:rPr>
                <w:rFonts w:hint="default" w:ascii="宋体" w:hAnsi="宋体" w:eastAsia="宋体" w:cs="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0"/>
                <w:sz w:val="24"/>
              </w:rPr>
              <w:t xml:space="preserve">5）招标方式： </w:t>
            </w:r>
            <w:r>
              <w:rPr>
                <w:rFonts w:hint="eastAsia" w:ascii="宋体" w:hAnsi="宋体" w:eastAsia="宋体" w:cs="Times New Roman"/>
                <w:bCs/>
                <w:color w:val="auto"/>
                <w:kern w:val="0"/>
                <w:sz w:val="24"/>
                <w:lang w:val="en-US" w:eastAsia="zh-CN"/>
              </w:rPr>
              <w:t>{{purchaseModeName}}</w:t>
            </w:r>
          </w:p>
        </w:tc>
      </w:tr>
      <w:tr w14:paraId="243F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91B798">
            <w:pPr>
              <w:spacing w:line="360" w:lineRule="auto"/>
              <w:rPr>
                <w:rFonts w:ascii="宋体" w:hAnsi="宋体" w:eastAsia="宋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0"/>
                <w:sz w:val="24"/>
              </w:rPr>
              <w:t>6）评标专家构成原则：</w:t>
            </w:r>
          </w:p>
        </w:tc>
      </w:tr>
      <w:tr w14:paraId="09F26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1E5D1">
            <w:pPr>
              <w:spacing w:line="360" w:lineRule="auto"/>
              <w:rPr>
                <w:rFonts w:hint="default" w:ascii="宋体" w:hAnsi="宋体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7）报价方式：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{{valuationModeName}}</w:t>
            </w:r>
          </w:p>
        </w:tc>
      </w:tr>
      <w:tr w14:paraId="7902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B2E70">
            <w:pPr>
              <w:spacing w:line="360" w:lineRule="auto"/>
              <w:rPr>
                <w:rFonts w:hint="default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8）评标办法：</w:t>
            </w:r>
          </w:p>
        </w:tc>
      </w:tr>
      <w:tr w14:paraId="71D5C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5E995">
            <w:pPr>
              <w:spacing w:line="360" w:lineRule="auto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）合同价格形式及付款方式：</w:t>
            </w:r>
            <w:r>
              <w:rPr>
                <w:rFonts w:ascii="宋体" w:hAnsi="宋体" w:eastAsia="宋体" w:cs="宋体"/>
                <w:bCs/>
                <w:sz w:val="24"/>
              </w:rPr>
              <w:t xml:space="preserve"> </w:t>
            </w:r>
          </w:p>
        </w:tc>
      </w:tr>
      <w:tr w14:paraId="1661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388CE">
            <w:pPr>
              <w:spacing w:line="360" w:lineRule="auto"/>
              <w:rPr>
                <w:rFonts w:hint="default" w:ascii="宋体" w:hAnsi="宋体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bCs/>
                <w:kern w:val="0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）开工/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竣工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</w:rPr>
              <w:t>日期：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lang w:val="en-US" w:eastAsia="zh-CN"/>
              </w:rPr>
              <w:t>{{startTimeStr}}/{{predictEndDateStr}}</w:t>
            </w:r>
          </w:p>
        </w:tc>
      </w:tr>
      <w:tr w14:paraId="784AF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FDE7C">
            <w:pPr>
              <w:spacing w:line="360" w:lineRule="auto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）资质要求：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{{supplierQualificationRequirement}}</w:t>
            </w:r>
          </w:p>
          <w:p w14:paraId="58018C81">
            <w:pPr>
              <w:spacing w:line="360" w:lineRule="auto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</w:tr>
      <w:tr w14:paraId="0AAA3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  <w:jc w:val="center"/>
        </w:trPr>
        <w:tc>
          <w:tcPr>
            <w:tcW w:w="10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76C89B">
            <w:pPr>
              <w:widowControl/>
              <w:spacing w:line="360" w:lineRule="auto"/>
              <w:ind w:left="1680" w:hanging="1680" w:hangingChars="700"/>
              <w:textAlignment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拟邀标人名单及业绩：</w:t>
            </w:r>
            <w:r>
              <w:rPr>
                <w:rFonts w:ascii="宋体" w:hAnsi="宋体" w:eastAsia="宋体" w:cs="宋体"/>
                <w:bCs/>
                <w:sz w:val="24"/>
              </w:rPr>
              <w:t xml:space="preserve"> </w:t>
            </w:r>
          </w:p>
        </w:tc>
      </w:tr>
    </w:tbl>
    <w:p w14:paraId="33F80D67">
      <w:pPr>
        <w:spacing w:line="480" w:lineRule="auto"/>
        <w:rPr>
          <w:rFonts w:ascii="宋体" w:hAnsi="宋体" w:eastAsia="宋体" w:cs="宋体"/>
          <w:bCs/>
          <w:sz w:val="24"/>
        </w:rPr>
      </w:pPr>
    </w:p>
    <w:p w14:paraId="23595E05"/>
    <w:p w14:paraId="1FBC22F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E3565D1"/>
    <w:rsid w:val="45862668"/>
    <w:rsid w:val="54C8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eastAsia" w:ascii="宋体" w:hAnsi="宋体" w:eastAsia="宋体" w:cs="Times New Roman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319</Characters>
  <Lines>0</Lines>
  <Paragraphs>0</Paragraphs>
  <TotalTime>2</TotalTime>
  <ScaleCrop>false</ScaleCrop>
  <LinksUpToDate>false</LinksUpToDate>
  <CharactersWithSpaces>324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2024-11-22T00:45:00Z</dcterms:created>
  <dc:creator>xw</dc:creator>
  <cp:lastModifiedBy>如果可以</cp:lastModifiedBy>
  <dcterms:modified xsi:type="dcterms:W3CDTF">2024-11-22T09:22:48Z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4702BFC61DAD458AA83CDC83EFC55D27_12</vt:lpwstr>
  </property>
</Properties>
</file>