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text" w:horzAnchor="margin" w:tblpXSpec="center" w:tblpY="131"/>
        <w:tblW w:w="9384" w:type="dxa"/>
        <w:jc w:val="center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7"/>
        <w:gridCol w:w="1532"/>
        <w:gridCol w:w="1099"/>
        <w:gridCol w:w="1540"/>
        <w:gridCol w:w="1470"/>
        <w:gridCol w:w="1291"/>
        <w:gridCol w:w="1775"/>
      </w:tblGrid>
      <w:tr w14:paraId="36DC7929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9" w:hRule="atLeast"/>
          <w:jc w:val="center"/>
        </w:trPr>
        <w:tc>
          <w:tcPr>
            <w:tcW w:w="2209" w:type="dxa"/>
            <w:gridSpan w:val="2"/>
            <w:tcBorders>
              <w:tl2br w:val="nil"/>
              <w:tr2bl w:val="nil"/>
            </w:tcBorders>
          </w:tcPr>
          <w:p w14:paraId="3D119F39">
            <w:pPr>
              <w:spacing w:before="120"/>
              <w:jc w:val="center"/>
              <w:rPr>
                <w:rFonts w:cs="Calibri"/>
                <w:color w:val="000000"/>
                <w:szCs w:val="22"/>
              </w:rPr>
            </w:pPr>
            <w:r>
              <w:rPr>
                <w:rFonts w:hint="eastAsia" w:cs="Calibri"/>
                <w:color w:val="000000"/>
                <w:szCs w:val="22"/>
              </w:rPr>
              <w:drawing>
                <wp:inline distT="0" distB="0" distL="114300" distR="114300">
                  <wp:extent cx="1277620" cy="212725"/>
                  <wp:effectExtent l="0" t="0" r="2540" b="635"/>
                  <wp:docPr id="3" name="图片 1" descr="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1" descr="5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7620" cy="212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9" w:type="dxa"/>
            <w:tcBorders>
              <w:tl2br w:val="nil"/>
              <w:tr2bl w:val="nil"/>
            </w:tcBorders>
          </w:tcPr>
          <w:p w14:paraId="6ED74791">
            <w:pPr>
              <w:spacing w:before="120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540" w:type="dxa"/>
            <w:tcBorders>
              <w:tl2br w:val="nil"/>
              <w:tr2bl w:val="nil"/>
            </w:tcBorders>
          </w:tcPr>
          <w:p w14:paraId="6E7CB955">
            <w:pPr>
              <w:spacing w:before="120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14:paraId="4374794D">
            <w:pPr>
              <w:spacing w:before="120" w:line="0" w:lineRule="atLeast"/>
              <w:ind w:right="-36" w:rightChars="-15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  <w:r>
              <w:rPr>
                <w:rFonts w:ascii="宋体" w:hAnsi="宋体"/>
                <w:kern w:val="2"/>
                <w:sz w:val="21"/>
                <w:szCs w:val="21"/>
              </w:rPr>
              <w:t>党群工作部</w:t>
            </w:r>
          </w:p>
        </w:tc>
        <w:tc>
          <w:tcPr>
            <w:tcW w:w="1291" w:type="dxa"/>
            <w:tcBorders>
              <w:tl2br w:val="nil"/>
              <w:tr2bl w:val="nil"/>
            </w:tcBorders>
          </w:tcPr>
          <w:p w14:paraId="1E7BF234">
            <w:pPr>
              <w:spacing w:before="120" w:line="0" w:lineRule="atLeast"/>
              <w:ind w:right="-36" w:rightChars="-15"/>
              <w:jc w:val="center"/>
              <w:rPr>
                <w:rFonts w:hint="default" w:eastAsia="宋体" w:cs="Calibri"/>
                <w:color w:val="000000"/>
                <w:szCs w:val="22"/>
                <w:lang w:val="en-US" w:eastAsia="zh-CN"/>
              </w:rPr>
            </w:pPr>
            <w:r>
              <w:rPr>
                <w:rFonts w:hint="eastAsia" w:cs="Calibri"/>
                <w:color w:val="000000"/>
                <w:szCs w:val="22"/>
                <w:lang w:val="en-US" w:eastAsia="zh-CN"/>
              </w:rPr>
              <w:t>{{dqgzb}}</w:t>
            </w:r>
          </w:p>
        </w:tc>
        <w:tc>
          <w:tcPr>
            <w:tcW w:w="1775" w:type="dxa"/>
            <w:tcBorders>
              <w:tl2br w:val="nil"/>
              <w:tr2bl w:val="nil"/>
            </w:tcBorders>
          </w:tcPr>
          <w:p w14:paraId="2EBFA546">
            <w:pPr>
              <w:spacing w:before="120"/>
              <w:rPr>
                <w:rFonts w:cs="Calibri"/>
                <w:color w:val="000000"/>
                <w:szCs w:val="22"/>
              </w:rPr>
            </w:pPr>
          </w:p>
        </w:tc>
      </w:tr>
      <w:tr w14:paraId="5E8EB8D6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9" w:hRule="atLeast"/>
          <w:jc w:val="center"/>
        </w:trPr>
        <w:tc>
          <w:tcPr>
            <w:tcW w:w="677" w:type="dxa"/>
            <w:tcBorders>
              <w:tl2br w:val="nil"/>
              <w:tr2bl w:val="nil"/>
            </w:tcBorders>
            <w:vAlign w:val="center"/>
          </w:tcPr>
          <w:p w14:paraId="08CF3C39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532" w:type="dxa"/>
            <w:tcBorders>
              <w:tl2br w:val="nil"/>
              <w:tr2bl w:val="nil"/>
            </w:tcBorders>
            <w:vAlign w:val="center"/>
          </w:tcPr>
          <w:p w14:paraId="230C21FA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099" w:type="dxa"/>
            <w:tcBorders>
              <w:tl2br w:val="nil"/>
              <w:tr2bl w:val="nil"/>
            </w:tcBorders>
            <w:vAlign w:val="center"/>
          </w:tcPr>
          <w:p w14:paraId="7A6D3B7D">
            <w:pPr>
              <w:spacing w:before="120" w:line="0" w:lineRule="atLeast"/>
              <w:jc w:val="center"/>
              <w:rPr>
                <w:rFonts w:cs="Calibri"/>
                <w:sz w:val="21"/>
                <w:szCs w:val="21"/>
              </w:rPr>
            </w:pPr>
          </w:p>
        </w:tc>
        <w:tc>
          <w:tcPr>
            <w:tcW w:w="1540" w:type="dxa"/>
            <w:tcBorders>
              <w:tl2br w:val="nil"/>
              <w:tr2bl w:val="nil"/>
            </w:tcBorders>
            <w:vAlign w:val="center"/>
          </w:tcPr>
          <w:p w14:paraId="39ACF912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14:paraId="0113A1FF">
            <w:pPr>
              <w:spacing w:before="120" w:line="0" w:lineRule="atLeast"/>
              <w:ind w:right="-36" w:rightChars="-15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  <w:r>
              <w:rPr>
                <w:rFonts w:ascii="宋体" w:hAnsi="宋体"/>
                <w:kern w:val="2"/>
                <w:sz w:val="21"/>
                <w:szCs w:val="21"/>
              </w:rPr>
              <w:t>采购管理部</w:t>
            </w:r>
          </w:p>
        </w:tc>
        <w:tc>
          <w:tcPr>
            <w:tcW w:w="1291" w:type="dxa"/>
            <w:tcBorders>
              <w:tl2br w:val="nil"/>
              <w:tr2bl w:val="nil"/>
            </w:tcBorders>
            <w:vAlign w:val="center"/>
          </w:tcPr>
          <w:p w14:paraId="572F15EB">
            <w:pPr>
              <w:spacing w:before="120" w:line="0" w:lineRule="atLeast"/>
              <w:jc w:val="center"/>
              <w:rPr>
                <w:rFonts w:hint="default" w:eastAsia="宋体" w:cs="Calibri"/>
                <w:color w:val="000000"/>
                <w:szCs w:val="22"/>
                <w:lang w:val="en-US" w:eastAsia="zh-CN"/>
              </w:rPr>
            </w:pPr>
            <w:r>
              <w:rPr>
                <w:rFonts w:hint="eastAsia" w:cs="Calibri"/>
                <w:color w:val="000000"/>
                <w:szCs w:val="22"/>
                <w:lang w:val="en-US" w:eastAsia="zh-CN"/>
              </w:rPr>
              <w:t>{{cgglb}}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vAlign w:val="center"/>
          </w:tcPr>
          <w:p w14:paraId="6FF8D8CD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</w:tr>
      <w:tr w14:paraId="5F04992C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9" w:hRule="atLeast"/>
          <w:jc w:val="center"/>
        </w:trPr>
        <w:tc>
          <w:tcPr>
            <w:tcW w:w="677" w:type="dxa"/>
            <w:tcBorders>
              <w:tl2br w:val="nil"/>
              <w:tr2bl w:val="nil"/>
            </w:tcBorders>
            <w:vAlign w:val="center"/>
          </w:tcPr>
          <w:p w14:paraId="20027F31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532" w:type="dxa"/>
            <w:tcBorders>
              <w:tl2br w:val="nil"/>
              <w:tr2bl w:val="nil"/>
            </w:tcBorders>
            <w:vAlign w:val="center"/>
          </w:tcPr>
          <w:p w14:paraId="0E9CFD18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099" w:type="dxa"/>
            <w:tcBorders>
              <w:tl2br w:val="nil"/>
              <w:tr2bl w:val="nil"/>
            </w:tcBorders>
            <w:vAlign w:val="center"/>
          </w:tcPr>
          <w:p w14:paraId="7B436F3A">
            <w:pPr>
              <w:spacing w:before="120" w:line="0" w:lineRule="atLeast"/>
              <w:jc w:val="center"/>
              <w:rPr>
                <w:rFonts w:cs="Calibri"/>
                <w:sz w:val="21"/>
                <w:szCs w:val="21"/>
              </w:rPr>
            </w:pPr>
          </w:p>
        </w:tc>
        <w:tc>
          <w:tcPr>
            <w:tcW w:w="1540" w:type="dxa"/>
            <w:tcBorders>
              <w:tl2br w:val="nil"/>
              <w:tr2bl w:val="nil"/>
            </w:tcBorders>
            <w:vAlign w:val="center"/>
          </w:tcPr>
          <w:p w14:paraId="747B2C64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14:paraId="1CD8817F">
            <w:pPr>
              <w:spacing w:before="120" w:line="0" w:lineRule="atLeast"/>
              <w:ind w:right="-36" w:rightChars="-15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  <w:r>
              <w:rPr>
                <w:rFonts w:ascii="宋体" w:hAnsi="宋体"/>
                <w:kern w:val="2"/>
                <w:sz w:val="21"/>
                <w:szCs w:val="21"/>
              </w:rPr>
              <w:t>办公室</w:t>
            </w:r>
          </w:p>
        </w:tc>
        <w:tc>
          <w:tcPr>
            <w:tcW w:w="1291" w:type="dxa"/>
            <w:tcBorders>
              <w:tl2br w:val="nil"/>
              <w:tr2bl w:val="nil"/>
            </w:tcBorders>
            <w:vAlign w:val="center"/>
          </w:tcPr>
          <w:p w14:paraId="0CA2E259">
            <w:pPr>
              <w:spacing w:before="120" w:line="0" w:lineRule="atLeast"/>
              <w:jc w:val="center"/>
              <w:rPr>
                <w:rFonts w:hint="default" w:eastAsia="宋体" w:cs="Calibri"/>
                <w:color w:val="000000"/>
                <w:szCs w:val="22"/>
                <w:lang w:val="en-US" w:eastAsia="zh-CN"/>
              </w:rPr>
            </w:pPr>
            <w:r>
              <w:rPr>
                <w:rFonts w:hint="eastAsia" w:cs="Calibri"/>
                <w:color w:val="000000"/>
                <w:szCs w:val="22"/>
                <w:lang w:val="en-US" w:eastAsia="zh-CN"/>
              </w:rPr>
              <w:t>{{bgs}}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vAlign w:val="center"/>
          </w:tcPr>
          <w:p w14:paraId="55A4A3C4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</w:tr>
      <w:tr w14:paraId="219529D5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9" w:hRule="atLeast"/>
          <w:jc w:val="center"/>
        </w:trPr>
        <w:tc>
          <w:tcPr>
            <w:tcW w:w="677" w:type="dxa"/>
            <w:tcBorders>
              <w:tl2br w:val="nil"/>
              <w:tr2bl w:val="nil"/>
            </w:tcBorders>
            <w:vAlign w:val="center"/>
          </w:tcPr>
          <w:p w14:paraId="2404EBF2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532" w:type="dxa"/>
            <w:tcBorders>
              <w:tl2br w:val="nil"/>
              <w:tr2bl w:val="nil"/>
            </w:tcBorders>
            <w:vAlign w:val="center"/>
          </w:tcPr>
          <w:p w14:paraId="154BEFF9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099" w:type="dxa"/>
            <w:tcBorders>
              <w:tl2br w:val="nil"/>
              <w:tr2bl w:val="nil"/>
            </w:tcBorders>
            <w:vAlign w:val="center"/>
          </w:tcPr>
          <w:p w14:paraId="06F37579">
            <w:pPr>
              <w:spacing w:before="120" w:line="0" w:lineRule="atLeast"/>
              <w:jc w:val="center"/>
              <w:rPr>
                <w:rFonts w:cs="Calibri"/>
                <w:sz w:val="21"/>
                <w:szCs w:val="21"/>
              </w:rPr>
            </w:pPr>
          </w:p>
        </w:tc>
        <w:tc>
          <w:tcPr>
            <w:tcW w:w="1540" w:type="dxa"/>
            <w:tcBorders>
              <w:tl2br w:val="nil"/>
              <w:tr2bl w:val="nil"/>
            </w:tcBorders>
            <w:vAlign w:val="center"/>
          </w:tcPr>
          <w:p w14:paraId="7180940B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14:paraId="32406F50">
            <w:pPr>
              <w:spacing w:before="120" w:line="0" w:lineRule="atLeast"/>
              <w:ind w:right="-36" w:rightChars="-15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  <w:r>
              <w:rPr>
                <w:rFonts w:ascii="宋体" w:hAnsi="宋体"/>
                <w:kern w:val="2"/>
                <w:sz w:val="21"/>
                <w:szCs w:val="21"/>
              </w:rPr>
              <w:t>人力资源部</w:t>
            </w:r>
          </w:p>
        </w:tc>
        <w:tc>
          <w:tcPr>
            <w:tcW w:w="1291" w:type="dxa"/>
            <w:tcBorders>
              <w:tl2br w:val="nil"/>
              <w:tr2bl w:val="nil"/>
            </w:tcBorders>
            <w:vAlign w:val="center"/>
          </w:tcPr>
          <w:p w14:paraId="370B6D94">
            <w:pPr>
              <w:spacing w:before="120" w:line="0" w:lineRule="atLeast"/>
              <w:jc w:val="center"/>
              <w:rPr>
                <w:rFonts w:hint="default" w:eastAsia="宋体" w:cs="Calibri"/>
                <w:color w:val="000000"/>
                <w:szCs w:val="22"/>
                <w:lang w:val="en-US" w:eastAsia="zh-CN"/>
              </w:rPr>
            </w:pPr>
            <w:r>
              <w:rPr>
                <w:rFonts w:hint="eastAsia" w:cs="Calibri"/>
                <w:color w:val="000000"/>
                <w:szCs w:val="22"/>
                <w:lang w:val="en-US" w:eastAsia="zh-CN"/>
              </w:rPr>
              <w:t>{{rlzyb}}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vAlign w:val="center"/>
          </w:tcPr>
          <w:p w14:paraId="7A956920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</w:tr>
      <w:tr w14:paraId="5DFA7C6F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9" w:hRule="atLeast"/>
          <w:jc w:val="center"/>
        </w:trPr>
        <w:tc>
          <w:tcPr>
            <w:tcW w:w="677" w:type="dxa"/>
            <w:tcBorders>
              <w:tl2br w:val="nil"/>
              <w:tr2bl w:val="nil"/>
            </w:tcBorders>
            <w:vAlign w:val="center"/>
          </w:tcPr>
          <w:p w14:paraId="24601860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532" w:type="dxa"/>
            <w:tcBorders>
              <w:tl2br w:val="nil"/>
              <w:tr2bl w:val="nil"/>
            </w:tcBorders>
            <w:vAlign w:val="center"/>
          </w:tcPr>
          <w:p w14:paraId="4E98F760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099" w:type="dxa"/>
            <w:tcBorders>
              <w:tl2br w:val="nil"/>
              <w:tr2bl w:val="nil"/>
            </w:tcBorders>
            <w:vAlign w:val="center"/>
          </w:tcPr>
          <w:p w14:paraId="6247586C">
            <w:pPr>
              <w:spacing w:before="120" w:line="0" w:lineRule="atLeast"/>
              <w:jc w:val="center"/>
              <w:rPr>
                <w:rFonts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项目办公室</w:t>
            </w:r>
          </w:p>
        </w:tc>
        <w:tc>
          <w:tcPr>
            <w:tcW w:w="1540" w:type="dxa"/>
            <w:tcBorders>
              <w:tl2br w:val="nil"/>
              <w:tr2bl w:val="nil"/>
            </w:tcBorders>
            <w:vAlign w:val="center"/>
          </w:tcPr>
          <w:p w14:paraId="009D02F3">
            <w:pPr>
              <w:spacing w:before="120" w:line="0" w:lineRule="atLeast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14:paraId="53A229B2">
            <w:pPr>
              <w:spacing w:before="120" w:line="0" w:lineRule="atLeast"/>
              <w:ind w:right="-36" w:rightChars="-15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  <w:r>
              <w:rPr>
                <w:rFonts w:ascii="宋体" w:hAnsi="宋体"/>
                <w:kern w:val="2"/>
                <w:sz w:val="21"/>
                <w:szCs w:val="21"/>
              </w:rPr>
              <w:t>财务产权部</w:t>
            </w:r>
          </w:p>
        </w:tc>
        <w:tc>
          <w:tcPr>
            <w:tcW w:w="1291" w:type="dxa"/>
            <w:tcBorders>
              <w:tl2br w:val="nil"/>
              <w:tr2bl w:val="nil"/>
            </w:tcBorders>
            <w:vAlign w:val="center"/>
          </w:tcPr>
          <w:p w14:paraId="5C6A8D98">
            <w:pPr>
              <w:spacing w:before="120" w:line="0" w:lineRule="atLeast"/>
              <w:jc w:val="center"/>
              <w:rPr>
                <w:rFonts w:hint="default" w:eastAsia="宋体" w:cs="Calibri"/>
                <w:color w:val="000000"/>
                <w:szCs w:val="22"/>
                <w:lang w:val="en-US" w:eastAsia="zh-CN"/>
              </w:rPr>
            </w:pPr>
            <w:r>
              <w:rPr>
                <w:rFonts w:hint="eastAsia" w:cs="Calibri"/>
                <w:color w:val="000000"/>
                <w:szCs w:val="22"/>
                <w:lang w:val="en-US" w:eastAsia="zh-CN"/>
              </w:rPr>
              <w:t>{{cwcqb}}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vAlign w:val="center"/>
          </w:tcPr>
          <w:p w14:paraId="69951B2D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</w:tr>
      <w:tr w14:paraId="73730B8F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9" w:hRule="atLeast"/>
          <w:jc w:val="center"/>
        </w:trPr>
        <w:tc>
          <w:tcPr>
            <w:tcW w:w="677" w:type="dxa"/>
            <w:tcBorders>
              <w:tl2br w:val="nil"/>
              <w:tr2bl w:val="nil"/>
            </w:tcBorders>
            <w:vAlign w:val="center"/>
          </w:tcPr>
          <w:p w14:paraId="5F2AD51B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532" w:type="dxa"/>
            <w:tcBorders>
              <w:tl2br w:val="nil"/>
              <w:tr2bl w:val="nil"/>
            </w:tcBorders>
            <w:vAlign w:val="center"/>
          </w:tcPr>
          <w:p w14:paraId="75EAFE6F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099" w:type="dxa"/>
            <w:tcBorders>
              <w:tl2br w:val="nil"/>
              <w:tr2bl w:val="nil"/>
            </w:tcBorders>
            <w:vAlign w:val="center"/>
          </w:tcPr>
          <w:p w14:paraId="4BF5C196">
            <w:pPr>
              <w:spacing w:before="120" w:line="0" w:lineRule="atLeast"/>
              <w:jc w:val="center"/>
              <w:rPr>
                <w:rFonts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项目物资</w:t>
            </w:r>
          </w:p>
        </w:tc>
        <w:tc>
          <w:tcPr>
            <w:tcW w:w="1540" w:type="dxa"/>
            <w:tcBorders>
              <w:tl2br w:val="nil"/>
              <w:tr2bl w:val="nil"/>
            </w:tcBorders>
            <w:vAlign w:val="center"/>
          </w:tcPr>
          <w:p w14:paraId="2C6A562C">
            <w:pPr>
              <w:spacing w:before="120" w:line="0" w:lineRule="atLeast"/>
              <w:jc w:val="center"/>
              <w:rPr>
                <w:rFonts w:cs="Calibri"/>
                <w:sz w:val="21"/>
                <w:szCs w:val="21"/>
              </w:rPr>
            </w:pPr>
          </w:p>
        </w:tc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14:paraId="73DA090A">
            <w:pPr>
              <w:spacing w:before="120" w:line="0" w:lineRule="atLeast"/>
              <w:ind w:right="-36" w:rightChars="-15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  <w:r>
              <w:rPr>
                <w:rFonts w:ascii="宋体" w:hAnsi="宋体"/>
                <w:kern w:val="2"/>
                <w:sz w:val="21"/>
                <w:szCs w:val="21"/>
              </w:rPr>
              <w:t>法务审计部</w:t>
            </w:r>
          </w:p>
        </w:tc>
        <w:tc>
          <w:tcPr>
            <w:tcW w:w="1291" w:type="dxa"/>
            <w:tcBorders>
              <w:tl2br w:val="nil"/>
              <w:tr2bl w:val="nil"/>
            </w:tcBorders>
            <w:vAlign w:val="center"/>
          </w:tcPr>
          <w:p w14:paraId="5FAD89F7">
            <w:pPr>
              <w:spacing w:before="120" w:line="0" w:lineRule="atLeast"/>
              <w:jc w:val="center"/>
              <w:rPr>
                <w:rFonts w:hint="default" w:eastAsia="宋体" w:cs="Calibri"/>
                <w:color w:val="000000"/>
                <w:szCs w:val="22"/>
                <w:lang w:val="en-US" w:eastAsia="zh-CN"/>
              </w:rPr>
            </w:pPr>
            <w:r>
              <w:rPr>
                <w:rFonts w:hint="eastAsia" w:cs="Calibri"/>
                <w:color w:val="000000"/>
                <w:szCs w:val="22"/>
                <w:lang w:val="en-US" w:eastAsia="zh-CN"/>
              </w:rPr>
              <w:t>{{fwsj</w:t>
            </w:r>
            <w:bookmarkStart w:id="0" w:name="_GoBack"/>
            <w:bookmarkEnd w:id="0"/>
            <w:r>
              <w:rPr>
                <w:rFonts w:hint="eastAsia" w:cs="Calibri"/>
                <w:color w:val="000000"/>
                <w:szCs w:val="22"/>
                <w:lang w:val="en-US" w:eastAsia="zh-CN"/>
              </w:rPr>
              <w:t>b}}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vAlign w:val="center"/>
          </w:tcPr>
          <w:p w14:paraId="3D519A42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</w:tr>
      <w:tr w14:paraId="5CF2A732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9" w:hRule="atLeast"/>
          <w:jc w:val="center"/>
        </w:trPr>
        <w:tc>
          <w:tcPr>
            <w:tcW w:w="677" w:type="dxa"/>
            <w:tcBorders>
              <w:tl2br w:val="nil"/>
              <w:tr2bl w:val="nil"/>
            </w:tcBorders>
            <w:vAlign w:val="center"/>
          </w:tcPr>
          <w:p w14:paraId="60BA079B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532" w:type="dxa"/>
            <w:tcBorders>
              <w:tl2br w:val="nil"/>
              <w:tr2bl w:val="nil"/>
            </w:tcBorders>
            <w:vAlign w:val="center"/>
          </w:tcPr>
          <w:p w14:paraId="4967176F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099" w:type="dxa"/>
            <w:tcBorders>
              <w:tl2br w:val="nil"/>
              <w:tr2bl w:val="nil"/>
            </w:tcBorders>
            <w:vAlign w:val="center"/>
          </w:tcPr>
          <w:p w14:paraId="3E07EDDB">
            <w:pPr>
              <w:spacing w:before="120" w:line="0" w:lineRule="atLeast"/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项目合同</w:t>
            </w:r>
          </w:p>
        </w:tc>
        <w:tc>
          <w:tcPr>
            <w:tcW w:w="1540" w:type="dxa"/>
            <w:tcBorders>
              <w:tl2br w:val="nil"/>
              <w:tr2bl w:val="nil"/>
            </w:tcBorders>
            <w:vAlign w:val="center"/>
          </w:tcPr>
          <w:p w14:paraId="57109353">
            <w:pPr>
              <w:spacing w:before="120" w:line="0" w:lineRule="atLeast"/>
              <w:jc w:val="center"/>
              <w:rPr>
                <w:rFonts w:cs="Calibri"/>
                <w:sz w:val="21"/>
                <w:szCs w:val="21"/>
              </w:rPr>
            </w:pPr>
          </w:p>
        </w:tc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14:paraId="09FF7E47">
            <w:pPr>
              <w:spacing w:before="120" w:line="0" w:lineRule="atLeast"/>
              <w:ind w:right="-36" w:rightChars="-15"/>
              <w:jc w:val="center"/>
              <w:rPr>
                <w:rFonts w:hint="default" w:ascii="宋体" w:hAnsi="宋体" w:eastAsia="宋体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2"/>
                <w:sz w:val="21"/>
                <w:szCs w:val="21"/>
                <w:lang w:val="en-US" w:eastAsia="zh-CN"/>
              </w:rPr>
              <w:t>设计管理部</w:t>
            </w:r>
          </w:p>
        </w:tc>
        <w:tc>
          <w:tcPr>
            <w:tcW w:w="1291" w:type="dxa"/>
            <w:tcBorders>
              <w:tl2br w:val="nil"/>
              <w:tr2bl w:val="nil"/>
            </w:tcBorders>
            <w:vAlign w:val="center"/>
          </w:tcPr>
          <w:p w14:paraId="13708C0E">
            <w:pPr>
              <w:spacing w:before="120" w:line="0" w:lineRule="atLeast"/>
              <w:jc w:val="center"/>
              <w:rPr>
                <w:rFonts w:hint="default" w:eastAsia="宋体" w:cs="Calibri"/>
                <w:color w:val="000000"/>
                <w:szCs w:val="22"/>
                <w:lang w:val="en-US" w:eastAsia="zh-CN"/>
              </w:rPr>
            </w:pPr>
            <w:r>
              <w:rPr>
                <w:rFonts w:hint="eastAsia" w:cs="Calibri"/>
                <w:color w:val="000000"/>
                <w:szCs w:val="22"/>
                <w:lang w:val="en-US" w:eastAsia="zh-CN"/>
              </w:rPr>
              <w:t>{{epc}}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vAlign w:val="center"/>
          </w:tcPr>
          <w:p w14:paraId="5543F2CC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</w:tr>
      <w:tr w14:paraId="07EB0AF3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9" w:hRule="atLeast"/>
          <w:jc w:val="center"/>
        </w:trPr>
        <w:tc>
          <w:tcPr>
            <w:tcW w:w="677" w:type="dxa"/>
            <w:tcBorders>
              <w:tl2br w:val="nil"/>
              <w:tr2bl w:val="nil"/>
            </w:tcBorders>
            <w:vAlign w:val="center"/>
          </w:tcPr>
          <w:p w14:paraId="48410C37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532" w:type="dxa"/>
            <w:tcBorders>
              <w:tl2br w:val="nil"/>
              <w:tr2bl w:val="nil"/>
            </w:tcBorders>
            <w:vAlign w:val="center"/>
          </w:tcPr>
          <w:p w14:paraId="1FA43436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099" w:type="dxa"/>
            <w:tcBorders>
              <w:tl2br w:val="nil"/>
              <w:tr2bl w:val="nil"/>
            </w:tcBorders>
            <w:vAlign w:val="center"/>
          </w:tcPr>
          <w:p w14:paraId="17829EDD">
            <w:pPr>
              <w:spacing w:before="120" w:line="0" w:lineRule="atLeast"/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 w:ascii="宋体" w:hAnsi="宋体"/>
                <w:kern w:val="2"/>
                <w:sz w:val="21"/>
                <w:szCs w:val="21"/>
              </w:rPr>
              <w:t>项目工程</w:t>
            </w:r>
          </w:p>
        </w:tc>
        <w:tc>
          <w:tcPr>
            <w:tcW w:w="1540" w:type="dxa"/>
            <w:tcBorders>
              <w:tl2br w:val="nil"/>
              <w:tr2bl w:val="nil"/>
            </w:tcBorders>
            <w:vAlign w:val="center"/>
          </w:tcPr>
          <w:p w14:paraId="116A6F2E">
            <w:pPr>
              <w:spacing w:before="120" w:line="0" w:lineRule="atLeast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</w:p>
        </w:tc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14:paraId="7026D851">
            <w:pPr>
              <w:spacing w:before="120" w:line="0" w:lineRule="atLeast"/>
              <w:ind w:right="-36" w:rightChars="-15"/>
              <w:jc w:val="center"/>
              <w:rPr>
                <w:rFonts w:hint="default" w:ascii="宋体" w:hAnsi="宋体" w:eastAsia="宋体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2"/>
                <w:sz w:val="21"/>
                <w:szCs w:val="21"/>
                <w:lang w:val="en-US" w:eastAsia="zh-CN"/>
              </w:rPr>
              <w:t>安全监察部</w:t>
            </w:r>
          </w:p>
        </w:tc>
        <w:tc>
          <w:tcPr>
            <w:tcW w:w="1291" w:type="dxa"/>
            <w:tcBorders>
              <w:tl2br w:val="nil"/>
              <w:tr2bl w:val="nil"/>
            </w:tcBorders>
            <w:vAlign w:val="center"/>
          </w:tcPr>
          <w:p w14:paraId="57609843">
            <w:pPr>
              <w:spacing w:before="120" w:line="0" w:lineRule="atLeast"/>
              <w:jc w:val="center"/>
              <w:rPr>
                <w:rFonts w:hint="default" w:cs="Calibri"/>
                <w:color w:val="000000"/>
                <w:szCs w:val="22"/>
                <w:lang w:val="en-US" w:eastAsia="zh-CN"/>
              </w:rPr>
            </w:pPr>
            <w:r>
              <w:rPr>
                <w:rFonts w:hint="eastAsia" w:cs="Calibri"/>
                <w:color w:val="000000"/>
                <w:szCs w:val="22"/>
                <w:lang w:val="en-US" w:eastAsia="zh-CN"/>
              </w:rPr>
              <w:t>{{aqjcb}}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vAlign w:val="center"/>
          </w:tcPr>
          <w:p w14:paraId="0C038B91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</w:tr>
      <w:tr w14:paraId="45718C2E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9" w:hRule="atLeast"/>
          <w:jc w:val="center"/>
        </w:trPr>
        <w:tc>
          <w:tcPr>
            <w:tcW w:w="677" w:type="dxa"/>
            <w:tcBorders>
              <w:tl2br w:val="nil"/>
              <w:tr2bl w:val="nil"/>
            </w:tcBorders>
            <w:vAlign w:val="center"/>
          </w:tcPr>
          <w:p w14:paraId="5B49349A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532" w:type="dxa"/>
            <w:tcBorders>
              <w:tl2br w:val="nil"/>
              <w:tr2bl w:val="nil"/>
            </w:tcBorders>
            <w:vAlign w:val="center"/>
          </w:tcPr>
          <w:p w14:paraId="53CBB85F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099" w:type="dxa"/>
            <w:tcBorders>
              <w:tl2br w:val="nil"/>
              <w:tr2bl w:val="nil"/>
            </w:tcBorders>
            <w:vAlign w:val="center"/>
          </w:tcPr>
          <w:p w14:paraId="66A2F4A0">
            <w:pPr>
              <w:spacing w:before="120" w:line="0" w:lineRule="atLeast"/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 w:ascii="宋体" w:hAnsi="宋体"/>
                <w:kern w:val="2"/>
                <w:sz w:val="21"/>
                <w:szCs w:val="21"/>
              </w:rPr>
              <w:t>项目安全</w:t>
            </w:r>
          </w:p>
        </w:tc>
        <w:tc>
          <w:tcPr>
            <w:tcW w:w="1540" w:type="dxa"/>
            <w:tcBorders>
              <w:tl2br w:val="nil"/>
              <w:tr2bl w:val="nil"/>
            </w:tcBorders>
            <w:vAlign w:val="center"/>
          </w:tcPr>
          <w:p w14:paraId="77BBA7D2">
            <w:pPr>
              <w:spacing w:before="120" w:line="0" w:lineRule="atLeast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</w:p>
        </w:tc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14:paraId="187DAA69">
            <w:pPr>
              <w:spacing w:before="120" w:line="0" w:lineRule="atLeast"/>
              <w:ind w:right="-36" w:rightChars="-15"/>
              <w:jc w:val="center"/>
              <w:rPr>
                <w:rFonts w:hint="default" w:ascii="宋体" w:hAnsi="宋体" w:eastAsia="宋体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2"/>
                <w:sz w:val="21"/>
                <w:szCs w:val="21"/>
                <w:lang w:val="en-US" w:eastAsia="zh-CN"/>
              </w:rPr>
              <w:t>QA/QC部</w:t>
            </w:r>
          </w:p>
        </w:tc>
        <w:tc>
          <w:tcPr>
            <w:tcW w:w="1291" w:type="dxa"/>
            <w:tcBorders>
              <w:tl2br w:val="nil"/>
              <w:tr2bl w:val="nil"/>
            </w:tcBorders>
            <w:vAlign w:val="center"/>
          </w:tcPr>
          <w:p w14:paraId="7707509C">
            <w:pPr>
              <w:spacing w:before="120" w:line="0" w:lineRule="atLeast"/>
              <w:jc w:val="center"/>
              <w:rPr>
                <w:rFonts w:hint="default" w:cs="Calibri"/>
                <w:color w:val="000000"/>
                <w:szCs w:val="22"/>
                <w:lang w:val="en-US" w:eastAsia="zh-CN"/>
              </w:rPr>
            </w:pPr>
            <w:r>
              <w:rPr>
                <w:rFonts w:hint="eastAsia" w:cs="Calibri"/>
                <w:color w:val="000000"/>
                <w:szCs w:val="22"/>
                <w:lang w:val="en-US" w:eastAsia="zh-CN"/>
              </w:rPr>
              <w:t>{{qaqc}}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vAlign w:val="center"/>
          </w:tcPr>
          <w:p w14:paraId="0BF442F6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</w:tr>
      <w:tr w14:paraId="2E391EC0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9" w:hRule="atLeast"/>
          <w:jc w:val="center"/>
        </w:trPr>
        <w:tc>
          <w:tcPr>
            <w:tcW w:w="677" w:type="dxa"/>
            <w:tcBorders>
              <w:tl2br w:val="nil"/>
              <w:tr2bl w:val="nil"/>
            </w:tcBorders>
            <w:vAlign w:val="center"/>
          </w:tcPr>
          <w:p w14:paraId="0BA06B3E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532" w:type="dxa"/>
            <w:tcBorders>
              <w:tl2br w:val="nil"/>
              <w:tr2bl w:val="nil"/>
            </w:tcBorders>
            <w:vAlign w:val="center"/>
          </w:tcPr>
          <w:p w14:paraId="454E0C52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099" w:type="dxa"/>
            <w:tcBorders>
              <w:tl2br w:val="nil"/>
              <w:tr2bl w:val="nil"/>
            </w:tcBorders>
            <w:vAlign w:val="center"/>
          </w:tcPr>
          <w:p w14:paraId="786A1C49">
            <w:pPr>
              <w:spacing w:before="120" w:line="0" w:lineRule="atLeast"/>
              <w:ind w:right="-86" w:rightChars="-36"/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 w:ascii="宋体" w:hAnsi="宋体"/>
                <w:kern w:val="2"/>
                <w:sz w:val="21"/>
                <w:szCs w:val="21"/>
              </w:rPr>
              <w:t>项目</w:t>
            </w:r>
            <w:r>
              <w:rPr>
                <w:rFonts w:ascii="宋体" w:hAnsi="宋体"/>
                <w:kern w:val="2"/>
                <w:sz w:val="21"/>
                <w:szCs w:val="21"/>
              </w:rPr>
              <w:t>质量</w:t>
            </w:r>
          </w:p>
        </w:tc>
        <w:tc>
          <w:tcPr>
            <w:tcW w:w="1540" w:type="dxa"/>
            <w:tcBorders>
              <w:tl2br w:val="nil"/>
              <w:tr2bl w:val="nil"/>
            </w:tcBorders>
            <w:vAlign w:val="center"/>
          </w:tcPr>
          <w:p w14:paraId="27DBED3F">
            <w:pPr>
              <w:spacing w:before="120" w:line="0" w:lineRule="atLeast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</w:p>
        </w:tc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14:paraId="6E8E8761">
            <w:pPr>
              <w:spacing w:before="120" w:line="0" w:lineRule="atLeast"/>
              <w:ind w:right="-36" w:rightChars="-15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  <w:r>
              <w:rPr>
                <w:rFonts w:ascii="宋体" w:hAnsi="宋体"/>
                <w:kern w:val="2"/>
                <w:sz w:val="21"/>
                <w:szCs w:val="21"/>
              </w:rPr>
              <w:t>合同管理部</w:t>
            </w:r>
          </w:p>
        </w:tc>
        <w:tc>
          <w:tcPr>
            <w:tcW w:w="1291" w:type="dxa"/>
            <w:tcBorders>
              <w:tl2br w:val="nil"/>
              <w:tr2bl w:val="nil"/>
            </w:tcBorders>
            <w:vAlign w:val="center"/>
          </w:tcPr>
          <w:p w14:paraId="07CAD11C">
            <w:pPr>
              <w:spacing w:before="120" w:line="0" w:lineRule="atLeast"/>
              <w:jc w:val="center"/>
              <w:rPr>
                <w:rFonts w:hint="default" w:cs="Calibri"/>
                <w:color w:val="000000"/>
                <w:szCs w:val="22"/>
                <w:lang w:val="en-US" w:eastAsia="zh-CN"/>
              </w:rPr>
            </w:pPr>
            <w:r>
              <w:rPr>
                <w:rFonts w:hint="eastAsia" w:cs="Calibri"/>
                <w:color w:val="000000"/>
                <w:szCs w:val="22"/>
                <w:lang w:val="en-US" w:eastAsia="zh-CN"/>
              </w:rPr>
              <w:t>{{htglb}}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vAlign w:val="center"/>
          </w:tcPr>
          <w:p w14:paraId="16B5CA2B">
            <w:pPr>
              <w:spacing w:before="120" w:line="0" w:lineRule="atLeast"/>
              <w:jc w:val="center"/>
              <w:rPr>
                <w:rFonts w:hint="default" w:eastAsia="宋体" w:cs="Calibri"/>
                <w:color w:val="000000"/>
                <w:szCs w:val="22"/>
                <w:lang w:val="en-US" w:eastAsia="zh-CN"/>
              </w:rPr>
            </w:pPr>
          </w:p>
        </w:tc>
      </w:tr>
      <w:tr w14:paraId="3AC9E55D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9" w:hRule="atLeast"/>
          <w:jc w:val="center"/>
        </w:trPr>
        <w:tc>
          <w:tcPr>
            <w:tcW w:w="677" w:type="dxa"/>
            <w:tcBorders>
              <w:tl2br w:val="nil"/>
              <w:tr2bl w:val="nil"/>
            </w:tcBorders>
            <w:vAlign w:val="center"/>
          </w:tcPr>
          <w:p w14:paraId="1CD2F763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532" w:type="dxa"/>
            <w:tcBorders>
              <w:tl2br w:val="nil"/>
              <w:tr2bl w:val="nil"/>
            </w:tcBorders>
            <w:vAlign w:val="center"/>
          </w:tcPr>
          <w:p w14:paraId="0244FE66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099" w:type="dxa"/>
            <w:tcBorders>
              <w:tl2br w:val="nil"/>
              <w:tr2bl w:val="nil"/>
            </w:tcBorders>
            <w:vAlign w:val="center"/>
          </w:tcPr>
          <w:p w14:paraId="52F0B564">
            <w:pPr>
              <w:spacing w:before="120" w:line="0" w:lineRule="atLeast"/>
              <w:ind w:right="-86" w:rightChars="-36"/>
              <w:jc w:val="center"/>
              <w:rPr>
                <w:rFonts w:hint="eastAsia" w:ascii="宋体" w:hAnsi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/>
                <w:kern w:val="2"/>
                <w:sz w:val="21"/>
                <w:szCs w:val="21"/>
              </w:rPr>
              <w:t>项目经</w:t>
            </w:r>
            <w:r>
              <w:rPr>
                <w:rFonts w:ascii="宋体" w:hAnsi="宋体"/>
                <w:kern w:val="2"/>
                <w:sz w:val="21"/>
                <w:szCs w:val="21"/>
              </w:rPr>
              <w:t>理</w:t>
            </w:r>
          </w:p>
        </w:tc>
        <w:tc>
          <w:tcPr>
            <w:tcW w:w="1540" w:type="dxa"/>
            <w:tcBorders>
              <w:tl2br w:val="nil"/>
              <w:tr2bl w:val="nil"/>
            </w:tcBorders>
            <w:vAlign w:val="center"/>
          </w:tcPr>
          <w:p w14:paraId="30775EA7">
            <w:pPr>
              <w:spacing w:before="120" w:line="0" w:lineRule="atLeast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</w:p>
        </w:tc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14:paraId="29B52FA5">
            <w:pPr>
              <w:spacing w:before="120" w:line="0" w:lineRule="atLeast"/>
              <w:ind w:right="-36" w:rightChars="-15"/>
              <w:jc w:val="center"/>
              <w:rPr>
                <w:rFonts w:hint="eastAsia" w:ascii="宋体" w:hAnsi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/>
                <w:kern w:val="2"/>
                <w:sz w:val="21"/>
                <w:szCs w:val="21"/>
              </w:rPr>
              <w:t>项目管理部</w:t>
            </w:r>
          </w:p>
        </w:tc>
        <w:tc>
          <w:tcPr>
            <w:tcW w:w="1291" w:type="dxa"/>
            <w:tcBorders>
              <w:tl2br w:val="nil"/>
              <w:tr2bl w:val="nil"/>
            </w:tcBorders>
            <w:vAlign w:val="center"/>
          </w:tcPr>
          <w:p w14:paraId="4B7F0306">
            <w:pPr>
              <w:spacing w:before="120" w:line="0" w:lineRule="atLeast"/>
              <w:jc w:val="center"/>
              <w:rPr>
                <w:rFonts w:hint="eastAsia" w:cs="Calibri"/>
                <w:color w:val="000000"/>
                <w:szCs w:val="22"/>
                <w:lang w:val="en-US" w:eastAsia="zh-CN"/>
              </w:rPr>
            </w:pPr>
            <w:r>
              <w:rPr>
                <w:rFonts w:hint="eastAsia" w:cs="Calibri"/>
                <w:color w:val="000000"/>
                <w:szCs w:val="22"/>
                <w:lang w:val="en-US" w:eastAsia="zh-CN"/>
              </w:rPr>
              <w:t>{{xmglb}}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vAlign w:val="center"/>
          </w:tcPr>
          <w:p w14:paraId="386DF5AE">
            <w:pPr>
              <w:spacing w:before="120" w:line="0" w:lineRule="atLeast"/>
              <w:jc w:val="center"/>
              <w:rPr>
                <w:rFonts w:hint="eastAsia" w:cs="Calibri"/>
                <w:color w:val="000000"/>
                <w:szCs w:val="22"/>
                <w:lang w:val="en-US" w:eastAsia="zh-CN"/>
              </w:rPr>
            </w:pPr>
            <w:r>
              <w:rPr>
                <w:rFonts w:hint="eastAsia" w:cs="Calibri"/>
                <w:color w:val="000000"/>
                <w:szCs w:val="22"/>
                <w:lang w:val="en-US" w:eastAsia="zh-CN"/>
              </w:rPr>
              <w:t>{{leader}}</w:t>
            </w:r>
          </w:p>
        </w:tc>
      </w:tr>
      <w:tr w14:paraId="68F412EA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16" w:hRule="atLeast"/>
          <w:jc w:val="center"/>
        </w:trPr>
        <w:tc>
          <w:tcPr>
            <w:tcW w:w="677" w:type="dxa"/>
            <w:tcBorders>
              <w:tl2br w:val="nil"/>
              <w:tr2bl w:val="nil"/>
            </w:tcBorders>
            <w:vAlign w:val="center"/>
          </w:tcPr>
          <w:p w14:paraId="63D55F1A">
            <w:pPr>
              <w:spacing w:before="120" w:line="0" w:lineRule="atLeast"/>
              <w:jc w:val="center"/>
              <w:rPr>
                <w:rFonts w:cs="Calibri"/>
                <w:szCs w:val="22"/>
              </w:rPr>
            </w:pPr>
            <w:r>
              <w:rPr>
                <w:rFonts w:hint="eastAsia" w:cs="Calibri"/>
                <w:szCs w:val="22"/>
              </w:rPr>
              <w:t>版次</w:t>
            </w:r>
          </w:p>
        </w:tc>
        <w:tc>
          <w:tcPr>
            <w:tcW w:w="1532" w:type="dxa"/>
            <w:tcBorders>
              <w:tl2br w:val="nil"/>
              <w:tr2bl w:val="nil"/>
            </w:tcBorders>
            <w:vAlign w:val="center"/>
          </w:tcPr>
          <w:p w14:paraId="22F1224A">
            <w:pPr>
              <w:spacing w:before="120" w:line="0" w:lineRule="atLeast"/>
              <w:jc w:val="center"/>
              <w:rPr>
                <w:rFonts w:cs="Calibri"/>
                <w:szCs w:val="22"/>
              </w:rPr>
            </w:pPr>
            <w:r>
              <w:rPr>
                <w:rFonts w:hint="eastAsia" w:cs="Calibri"/>
                <w:szCs w:val="22"/>
              </w:rPr>
              <w:t>编 制</w:t>
            </w:r>
          </w:p>
          <w:p w14:paraId="0AF84707">
            <w:pPr>
              <w:spacing w:before="120" w:line="0" w:lineRule="atLeast"/>
              <w:jc w:val="center"/>
              <w:rPr>
                <w:rFonts w:cs="Calibri"/>
                <w:szCs w:val="22"/>
              </w:rPr>
            </w:pPr>
            <w:r>
              <w:rPr>
                <w:rFonts w:hint="eastAsia" w:cs="Calibri"/>
                <w:szCs w:val="22"/>
              </w:rPr>
              <w:t>签名/日期</w:t>
            </w:r>
          </w:p>
        </w:tc>
        <w:tc>
          <w:tcPr>
            <w:tcW w:w="2639" w:type="dxa"/>
            <w:gridSpan w:val="2"/>
            <w:tcBorders>
              <w:tl2br w:val="nil"/>
              <w:tr2bl w:val="nil"/>
            </w:tcBorders>
            <w:vAlign w:val="center"/>
          </w:tcPr>
          <w:p w14:paraId="6D0DFD6B">
            <w:pPr>
              <w:spacing w:before="120" w:line="0" w:lineRule="atLeast"/>
              <w:jc w:val="center"/>
              <w:rPr>
                <w:rFonts w:cs="Calibri"/>
                <w:szCs w:val="22"/>
              </w:rPr>
            </w:pPr>
            <w:r>
              <w:rPr>
                <w:rFonts w:cs="Calibri"/>
                <w:szCs w:val="22"/>
              </w:rPr>
              <w:t>项目</w:t>
            </w:r>
            <w:r>
              <w:rPr>
                <w:rFonts w:hint="eastAsia" w:cs="Calibri"/>
                <w:szCs w:val="22"/>
              </w:rPr>
              <w:t>会签</w:t>
            </w:r>
          </w:p>
          <w:p w14:paraId="47E47327">
            <w:pPr>
              <w:spacing w:before="120" w:line="0" w:lineRule="atLeast"/>
              <w:jc w:val="center"/>
              <w:rPr>
                <w:rFonts w:cs="Calibri"/>
                <w:szCs w:val="22"/>
              </w:rPr>
            </w:pPr>
            <w:r>
              <w:rPr>
                <w:rFonts w:hint="eastAsia" w:cs="Calibri"/>
                <w:szCs w:val="22"/>
              </w:rPr>
              <w:t>签名/日期</w:t>
            </w:r>
          </w:p>
        </w:tc>
        <w:tc>
          <w:tcPr>
            <w:tcW w:w="2761" w:type="dxa"/>
            <w:gridSpan w:val="2"/>
            <w:tcBorders>
              <w:tl2br w:val="nil"/>
              <w:tr2bl w:val="nil"/>
            </w:tcBorders>
            <w:vAlign w:val="center"/>
          </w:tcPr>
          <w:p w14:paraId="483EEB7D">
            <w:pPr>
              <w:spacing w:before="120" w:line="0" w:lineRule="atLeast"/>
              <w:ind w:right="-36" w:rightChars="-15"/>
              <w:jc w:val="center"/>
              <w:rPr>
                <w:rFonts w:cs="Calibri"/>
                <w:color w:val="000000"/>
                <w:szCs w:val="22"/>
              </w:rPr>
            </w:pPr>
            <w:r>
              <w:rPr>
                <w:rFonts w:hint="eastAsia" w:cs="Calibri"/>
                <w:szCs w:val="22"/>
              </w:rPr>
              <w:t>公司部门</w:t>
            </w:r>
            <w:r>
              <w:rPr>
                <w:rFonts w:cs="Calibri"/>
                <w:szCs w:val="22"/>
              </w:rPr>
              <w:t>审核</w:t>
            </w:r>
          </w:p>
          <w:p w14:paraId="7CADA94A">
            <w:pPr>
              <w:spacing w:before="120" w:line="0" w:lineRule="atLeast"/>
              <w:jc w:val="center"/>
              <w:rPr>
                <w:rFonts w:cs="Calibri"/>
                <w:szCs w:val="22"/>
              </w:rPr>
            </w:pPr>
            <w:r>
              <w:rPr>
                <w:rFonts w:hint="eastAsia" w:cs="Calibri"/>
                <w:szCs w:val="22"/>
              </w:rPr>
              <w:t>签名/日期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vAlign w:val="center"/>
          </w:tcPr>
          <w:p w14:paraId="1EF3D16B">
            <w:pPr>
              <w:spacing w:before="120" w:line="0" w:lineRule="atLeast"/>
              <w:jc w:val="center"/>
              <w:rPr>
                <w:rFonts w:cs="Calibri"/>
                <w:spacing w:val="-20"/>
                <w:szCs w:val="22"/>
              </w:rPr>
            </w:pPr>
            <w:r>
              <w:rPr>
                <w:rFonts w:hint="eastAsia" w:cs="Calibri"/>
                <w:spacing w:val="-20"/>
                <w:szCs w:val="22"/>
              </w:rPr>
              <w:t>公司分管领导批准</w:t>
            </w:r>
          </w:p>
          <w:p w14:paraId="362EBC6D">
            <w:pPr>
              <w:spacing w:before="120" w:line="0" w:lineRule="atLeast"/>
              <w:jc w:val="center"/>
              <w:rPr>
                <w:rFonts w:cs="Calibri"/>
                <w:szCs w:val="22"/>
              </w:rPr>
            </w:pPr>
            <w:r>
              <w:rPr>
                <w:rFonts w:hint="eastAsia" w:cs="Calibri"/>
                <w:szCs w:val="22"/>
              </w:rPr>
              <w:t>签名/日期</w:t>
            </w:r>
          </w:p>
        </w:tc>
      </w:tr>
      <w:tr w14:paraId="26E01400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863" w:hRule="atLeast"/>
          <w:jc w:val="center"/>
        </w:trPr>
        <w:tc>
          <w:tcPr>
            <w:tcW w:w="9384" w:type="dxa"/>
            <w:gridSpan w:val="7"/>
            <w:tcBorders>
              <w:tl2br w:val="nil"/>
              <w:tr2bl w:val="nil"/>
            </w:tcBorders>
          </w:tcPr>
          <w:p w14:paraId="79E7E35D">
            <w:pPr>
              <w:adjustRightInd/>
              <w:jc w:val="center"/>
              <w:rPr>
                <w:rFonts w:ascii="黑体" w:hAnsi="Courier New" w:eastAsia="黑体" w:cs="Courier New"/>
                <w:bCs/>
                <w:color w:val="000000"/>
                <w:sz w:val="36"/>
                <w:szCs w:val="21"/>
              </w:rPr>
            </w:pPr>
          </w:p>
          <w:p w14:paraId="5979B9C7">
            <w:pPr>
              <w:adjustRightInd/>
              <w:jc w:val="center"/>
              <w:rPr>
                <w:rFonts w:ascii="黑体" w:hAnsi="Courier New" w:eastAsia="黑体" w:cs="Courier New"/>
                <w:bCs/>
                <w:color w:val="000000"/>
                <w:sz w:val="36"/>
                <w:szCs w:val="21"/>
                <w:u w:val="single"/>
              </w:rPr>
            </w:pPr>
            <w:r>
              <w:rPr>
                <w:rFonts w:hint="eastAsia" w:ascii="黑体" w:hAnsi="Courier New" w:eastAsia="黑体" w:cs="Courier New"/>
                <w:bCs/>
                <w:color w:val="000000"/>
                <w:sz w:val="36"/>
                <w:szCs w:val="21"/>
                <w:u w:val="single"/>
                <w:lang w:val="en-US" w:eastAsia="zh-CN"/>
              </w:rPr>
              <w:t>{{projectName}}</w:t>
            </w:r>
            <w:r>
              <w:rPr>
                <w:rFonts w:hint="eastAsia" w:ascii="黑体" w:hAnsi="Courier New" w:eastAsia="黑体" w:cs="Courier New"/>
                <w:bCs/>
                <w:color w:val="000000"/>
                <w:sz w:val="36"/>
                <w:szCs w:val="21"/>
                <w:u w:val="single"/>
              </w:rPr>
              <w:t>项目</w:t>
            </w:r>
          </w:p>
          <w:p w14:paraId="62982B99">
            <w:pPr>
              <w:adjustRightInd/>
              <w:jc w:val="center"/>
              <w:rPr>
                <w:rFonts w:ascii="黑体" w:hAnsi="Courier New" w:eastAsia="黑体" w:cs="Courier New"/>
                <w:bCs/>
                <w:strike/>
                <w:color w:val="FF0000"/>
                <w:sz w:val="44"/>
                <w:szCs w:val="21"/>
              </w:rPr>
            </w:pPr>
            <w:r>
              <w:rPr>
                <w:rFonts w:hint="eastAsia" w:ascii="黑体" w:hAnsi="Courier New" w:eastAsia="黑体" w:cs="Courier New"/>
                <w:bCs/>
                <w:color w:val="000000"/>
                <w:sz w:val="36"/>
                <w:szCs w:val="21"/>
                <w:u w:val="single"/>
              </w:rPr>
              <w:t xml:space="preserve"> </w:t>
            </w:r>
            <w:r>
              <w:rPr>
                <w:rFonts w:hint="eastAsia" w:ascii="黑体" w:hAnsi="Courier New" w:eastAsia="黑体" w:cs="Courier New"/>
                <w:bCs/>
                <w:color w:val="000000"/>
                <w:sz w:val="36"/>
                <w:szCs w:val="21"/>
                <w:u w:val="single"/>
                <w:lang w:val="en-US" w:eastAsia="zh-CN"/>
              </w:rPr>
              <w:t>{{fileName}}</w:t>
            </w:r>
            <w:r>
              <w:rPr>
                <w:rFonts w:hint="eastAsia" w:ascii="黑体" w:hAnsi="Courier New" w:eastAsia="黑体" w:cs="Courier New"/>
                <w:bCs/>
                <w:color w:val="000000"/>
                <w:sz w:val="36"/>
                <w:szCs w:val="21"/>
                <w:u w:val="single"/>
              </w:rPr>
              <w:t xml:space="preserve"> 项目实施计划</w:t>
            </w:r>
          </w:p>
          <w:p w14:paraId="5FD6A474">
            <w:pPr>
              <w:adjustRightInd/>
              <w:jc w:val="center"/>
              <w:rPr>
                <w:rFonts w:cs="Calibri"/>
                <w:color w:val="000000"/>
                <w:szCs w:val="22"/>
              </w:rPr>
            </w:pPr>
          </w:p>
        </w:tc>
      </w:tr>
      <w:tr w14:paraId="7CC17DC0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85" w:hRule="atLeast"/>
          <w:jc w:val="center"/>
        </w:trPr>
        <w:tc>
          <w:tcPr>
            <w:tcW w:w="677" w:type="dxa"/>
            <w:tcBorders>
              <w:tl2br w:val="nil"/>
              <w:tr2bl w:val="nil"/>
            </w:tcBorders>
            <w:vAlign w:val="center"/>
          </w:tcPr>
          <w:p w14:paraId="3107B274">
            <w:pPr>
              <w:spacing w:before="120"/>
              <w:jc w:val="center"/>
              <w:rPr>
                <w:rFonts w:cs="Calibri"/>
                <w:szCs w:val="22"/>
              </w:rPr>
            </w:pPr>
            <w:r>
              <w:rPr>
                <w:rFonts w:hint="eastAsia" w:cs="Calibri"/>
                <w:color w:val="000000"/>
                <w:szCs w:val="22"/>
              </w:rPr>
              <w:t>编码</w:t>
            </w:r>
          </w:p>
        </w:tc>
        <w:tc>
          <w:tcPr>
            <w:tcW w:w="8707" w:type="dxa"/>
            <w:gridSpan w:val="6"/>
            <w:tcBorders>
              <w:tl2br w:val="nil"/>
              <w:tr2bl w:val="nil"/>
            </w:tcBorders>
            <w:vAlign w:val="center"/>
          </w:tcPr>
          <w:p w14:paraId="2E72E2DE">
            <w:pPr>
              <w:spacing w:before="120"/>
              <w:jc w:val="center"/>
              <w:rPr>
                <w:rFonts w:hint="default" w:ascii="Arial" w:hAnsi="Arial" w:eastAsia="宋体" w:cs="Calibri"/>
                <w:b/>
                <w:i/>
                <w:szCs w:val="22"/>
                <w:lang w:val="en-US" w:eastAsia="zh-CN"/>
              </w:rPr>
            </w:pPr>
            <w:r>
              <w:rPr>
                <w:rFonts w:hint="eastAsia" w:ascii="Arial" w:hAnsi="Arial" w:cs="Calibri"/>
                <w:b/>
                <w:i/>
                <w:szCs w:val="22"/>
                <w:lang w:val="en-US" w:eastAsia="zh-CN"/>
              </w:rPr>
              <w:t>{{billCode}}</w:t>
            </w:r>
          </w:p>
        </w:tc>
      </w:tr>
      <w:tr w14:paraId="595E1CAD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408" w:hRule="atLeast"/>
          <w:jc w:val="center"/>
        </w:trPr>
        <w:tc>
          <w:tcPr>
            <w:tcW w:w="9384" w:type="dxa"/>
            <w:gridSpan w:val="7"/>
            <w:tcBorders>
              <w:tl2br w:val="nil"/>
              <w:tr2bl w:val="nil"/>
            </w:tcBorders>
            <w:vAlign w:val="center"/>
          </w:tcPr>
          <w:p w14:paraId="5F5FF5C6">
            <w:pPr>
              <w:spacing w:before="120" w:after="120"/>
              <w:jc w:val="center"/>
              <w:rPr>
                <w:rFonts w:ascii="Arial" w:hAnsi="Arial" w:eastAsia="黑体" w:cs="Calibri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cs="Calibri"/>
                <w:color w:val="000000"/>
                <w:szCs w:val="22"/>
              </w:rPr>
              <w:t>发布：</w:t>
            </w:r>
            <w:r>
              <w:rPr>
                <w:rFonts w:hint="eastAsia" w:cs="Calibri"/>
                <w:b/>
                <w:color w:val="000000"/>
                <w:sz w:val="30"/>
                <w:szCs w:val="22"/>
              </w:rPr>
              <w:t>中国能源建设集团浙江火电建设有限公司</w:t>
            </w:r>
          </w:p>
        </w:tc>
      </w:tr>
    </w:tbl>
    <w:p w14:paraId="2D68BC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0" w:lineRule="exact"/>
        <w:textAlignment w:val="baseline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VmNDNmYzIxNjIxZTk3NWY0ZjljYTY4MDFiYjYwMWEifQ=="/>
  </w:docVars>
  <w:rsids>
    <w:rsidRoot w:val="00000000"/>
    <w:rsid w:val="05D006EF"/>
    <w:rsid w:val="0EAB5153"/>
    <w:rsid w:val="110224DE"/>
    <w:rsid w:val="1BB40927"/>
    <w:rsid w:val="37D13F56"/>
    <w:rsid w:val="4D966A16"/>
    <w:rsid w:val="4E396EC8"/>
    <w:rsid w:val="51BE36AB"/>
    <w:rsid w:val="581A61D6"/>
    <w:rsid w:val="5BF26BDA"/>
    <w:rsid w:val="6F764DFC"/>
    <w:rsid w:val="79742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60" w:lineRule="atLeast"/>
      <w:textAlignment w:val="baseline"/>
    </w:pPr>
    <w:rPr>
      <w:rFonts w:ascii="Times New Roman" w:hAnsi="Times New Roman" w:eastAsia="宋体" w:cs="Times New Roman"/>
      <w:sz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163</Words>
  <Characters>290</Characters>
  <Lines>0</Lines>
  <Paragraphs>0</Paragraphs>
  <TotalTime>0</TotalTime>
  <ScaleCrop>false</ScaleCrop>
  <LinksUpToDate>false</LinksUpToDate>
  <CharactersWithSpaces>294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2024-10-18T05:24:00Z</dcterms:created>
  <dc:creator>xw</dc:creator>
  <cp:lastModifiedBy>如果可以</cp:lastModifiedBy>
  <dcterms:modified xsi:type="dcterms:W3CDTF">2025-03-20T05:39:21Z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C7E7D3B5DAC94E0E9FD0EEBB880F78BA_12</vt:lpwstr>
  </property>
  <property fmtid="{D5CDD505-2E9C-101B-9397-08002B2CF9AE}" pid="4" name="KSOTemplateDocerSaveRecord">
    <vt:lpwstr>eyJoZGlkIjoiNmVmNDNmYzIxNjIxZTk3NWY0ZjljYTY4MDFiYjYwMWEiLCJ1c2VySWQiOiI4NjU0Mjk1NTMifQ==</vt:lpwstr>
  </property>
</Properties>
</file>